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FE0B34" w:rsidRPr="002A0B1C" w14:paraId="0732CAE4" w14:textId="77777777" w:rsidTr="007B63A0">
        <w:trPr>
          <w:jc w:val="center"/>
        </w:trPr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8B2DE" w14:textId="5F972219" w:rsidR="00FE0B34" w:rsidRPr="001D1A67" w:rsidRDefault="00FE0B34" w:rsidP="009D5CC3">
            <w:pPr>
              <w:spacing w:after="0" w:line="240" w:lineRule="auto"/>
              <w:ind w:firstLine="45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0B34" w:rsidRPr="002A0B1C" w14:paraId="49C87C85" w14:textId="77777777" w:rsidTr="007B63A0">
        <w:trPr>
          <w:jc w:val="center"/>
        </w:trPr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30F2" w14:textId="77777777" w:rsidR="00FE0B34" w:rsidRPr="007B63A0" w:rsidRDefault="00FE0B34" w:rsidP="009D5CC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3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3A0" w:rsidRPr="002A0B1C" w14:paraId="49AF338E" w14:textId="77777777" w:rsidTr="007B63A0">
        <w:trPr>
          <w:jc w:val="center"/>
        </w:trPr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D6092" w14:textId="48CEDE3C" w:rsidR="007B63A0" w:rsidRDefault="007B63A0" w:rsidP="00377110">
            <w:pPr>
              <w:spacing w:after="0" w:line="36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3A0">
              <w:rPr>
                <w:rFonts w:ascii="Times New Roman" w:hAnsi="Times New Roman"/>
                <w:b/>
                <w:sz w:val="28"/>
                <w:szCs w:val="28"/>
              </w:rPr>
              <w:t>Гражданский служащий</w:t>
            </w:r>
            <w:r w:rsidRPr="007B6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7110">
              <w:rPr>
                <w:rFonts w:ascii="Times New Roman" w:hAnsi="Times New Roman"/>
                <w:b/>
                <w:sz w:val="28"/>
                <w:szCs w:val="28"/>
              </w:rPr>
              <w:t xml:space="preserve">изъявивший желание участвовать в конкурсе, проводимом в ином государственном органе, представляет в </w:t>
            </w:r>
            <w:r w:rsidRPr="00377110">
              <w:rPr>
                <w:rFonts w:ascii="Times New Roman" w:hAnsi="Times New Roman"/>
                <w:b/>
                <w:sz w:val="28"/>
                <w:szCs w:val="28"/>
              </w:rPr>
              <w:t>Петростат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B5DD488" w14:textId="377E9688" w:rsidR="007B63A0" w:rsidRPr="007B63A0" w:rsidRDefault="007B63A0" w:rsidP="00377110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3A0">
              <w:rPr>
                <w:rFonts w:ascii="Times New Roman" w:hAnsi="Times New Roman"/>
                <w:sz w:val="28"/>
                <w:szCs w:val="28"/>
              </w:rPr>
              <w:t xml:space="preserve"> заявление на имя представителя нанимателя и заполненную, подписанную и заверенную кадровой службой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</w:tc>
      </w:tr>
      <w:tr w:rsidR="00FE0B34" w:rsidRPr="002A0B1C" w14:paraId="21ADAB97" w14:textId="77777777" w:rsidTr="007B63A0">
        <w:trPr>
          <w:jc w:val="center"/>
        </w:trPr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045A" w14:textId="3984F3A8" w:rsidR="00FE0B34" w:rsidRPr="001D1A67" w:rsidRDefault="00FE0B34" w:rsidP="00377110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B34" w:rsidRPr="002A0B1C" w14:paraId="776DE298" w14:textId="77777777" w:rsidTr="007B63A0">
        <w:trPr>
          <w:jc w:val="center"/>
        </w:trPr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90DB" w14:textId="4610C0EF" w:rsidR="00FE0B34" w:rsidRPr="005268CD" w:rsidRDefault="007B63A0" w:rsidP="003771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FE0B34" w:rsidRPr="005268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Вышеперечисленные документы в течение 21 календарного дня со дня размещения объявления об их приеме представляются претендентом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      </w:r>
          </w:p>
        </w:tc>
      </w:tr>
      <w:tr w:rsidR="00FE0B34" w:rsidRPr="002A0B1C" w14:paraId="47D8543A" w14:textId="77777777" w:rsidTr="007B63A0">
        <w:trPr>
          <w:jc w:val="center"/>
        </w:trPr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AD488" w14:textId="77777777" w:rsidR="00FE0B34" w:rsidRPr="005268CD" w:rsidRDefault="00FE0B34" w:rsidP="00377110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68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Достоверность </w:t>
            </w:r>
            <w:proofErr w:type="gramStart"/>
            <w:r w:rsidRPr="005268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сведений, представленных гражданином в федеральный государственный орган подлежит</w:t>
            </w:r>
            <w:proofErr w:type="gramEnd"/>
            <w:r w:rsidRPr="005268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проверке.</w:t>
            </w:r>
          </w:p>
        </w:tc>
      </w:tr>
      <w:tr w:rsidR="00FE0B34" w:rsidRPr="002A0B1C" w14:paraId="6D5489B9" w14:textId="77777777" w:rsidTr="007B63A0">
        <w:trPr>
          <w:jc w:val="center"/>
        </w:trPr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40159" w14:textId="77777777" w:rsidR="00FE0B34" w:rsidRPr="005268CD" w:rsidRDefault="00FE0B34" w:rsidP="00377110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68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претендентов об отказе в допуске к участию в конкурсе с объяснением причин отказа в письменной форме осуществляется председателем комиссии (заместителем председателя комиссии).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единой системы.</w:t>
            </w:r>
          </w:p>
        </w:tc>
      </w:tr>
    </w:tbl>
    <w:p w14:paraId="20DE81A2" w14:textId="77777777" w:rsidR="007B63A0" w:rsidRDefault="007B63A0"/>
    <w:p w14:paraId="6F86E095" w14:textId="77777777" w:rsidR="00377110" w:rsidRDefault="00377110"/>
    <w:p w14:paraId="2462BA2D" w14:textId="77777777" w:rsidR="00377110" w:rsidRDefault="00377110"/>
    <w:p w14:paraId="7A8D2889" w14:textId="77777777" w:rsidR="00377110" w:rsidRDefault="00377110"/>
    <w:p w14:paraId="145907F5" w14:textId="77777777" w:rsidR="00377110" w:rsidRDefault="00377110"/>
    <w:p w14:paraId="369302F8" w14:textId="77777777" w:rsidR="00377110" w:rsidRDefault="00377110"/>
    <w:p w14:paraId="0175E648" w14:textId="77777777" w:rsidR="007B63A0" w:rsidRDefault="007B63A0"/>
    <w:p w14:paraId="45276A0B" w14:textId="6D53C1EB" w:rsidR="007B63A0" w:rsidRPr="007B63A0" w:rsidRDefault="007B63A0" w:rsidP="007B63A0">
      <w:pPr>
        <w:jc w:val="both"/>
        <w:rPr>
          <w:rFonts w:ascii="Times New Roman" w:hAnsi="Times New Roman"/>
          <w:sz w:val="28"/>
          <w:szCs w:val="28"/>
        </w:rPr>
      </w:pPr>
      <w:r w:rsidRPr="007B63A0">
        <w:rPr>
          <w:rFonts w:ascii="Times New Roman" w:hAnsi="Times New Roman"/>
          <w:b/>
          <w:sz w:val="28"/>
          <w:szCs w:val="28"/>
        </w:rPr>
        <w:lastRenderedPageBreak/>
        <w:t>Гражданин, изъявивший желание участвовать в конкурсе, представляет в государственный орган, в котором проводится конкурс</w:t>
      </w:r>
      <w:r w:rsidRPr="007B63A0">
        <w:rPr>
          <w:rFonts w:ascii="Times New Roman" w:hAnsi="Times New Roman"/>
          <w:sz w:val="28"/>
          <w:szCs w:val="28"/>
        </w:rPr>
        <w:t>:</w:t>
      </w:r>
    </w:p>
    <w:p w14:paraId="1103A5FA" w14:textId="77777777" w:rsidR="007B63A0" w:rsidRPr="007B63A0" w:rsidRDefault="007B63A0" w:rsidP="00377110">
      <w:pPr>
        <w:spacing w:line="360" w:lineRule="auto"/>
        <w:rPr>
          <w:rFonts w:ascii="Times New Roman" w:hAnsi="Times New Roman"/>
          <w:sz w:val="28"/>
          <w:szCs w:val="28"/>
        </w:rPr>
      </w:pPr>
      <w:r w:rsidRPr="007B63A0">
        <w:rPr>
          <w:rFonts w:ascii="Times New Roman" w:hAnsi="Times New Roman"/>
          <w:sz w:val="28"/>
          <w:szCs w:val="28"/>
        </w:rPr>
        <w:t>а) личное заявление;</w:t>
      </w:r>
    </w:p>
    <w:p w14:paraId="54033299" w14:textId="77777777" w:rsidR="007B63A0" w:rsidRPr="007B63A0" w:rsidRDefault="007B63A0" w:rsidP="00377110">
      <w:pPr>
        <w:spacing w:line="360" w:lineRule="auto"/>
        <w:rPr>
          <w:rFonts w:ascii="Times New Roman" w:hAnsi="Times New Roman"/>
          <w:sz w:val="28"/>
          <w:szCs w:val="28"/>
        </w:rPr>
      </w:pPr>
      <w:r w:rsidRPr="007B63A0">
        <w:rPr>
          <w:rFonts w:ascii="Times New Roman" w:hAnsi="Times New Roman"/>
          <w:sz w:val="28"/>
          <w:szCs w:val="28"/>
        </w:rPr>
        <w:t>б) заполненную и подписанную анкету по форме, утвержденной Правительством Российской Федерации, с фотографией;</w:t>
      </w:r>
    </w:p>
    <w:p w14:paraId="19B8FC10" w14:textId="77777777" w:rsidR="007B63A0" w:rsidRPr="007B63A0" w:rsidRDefault="007B63A0" w:rsidP="00377110">
      <w:pPr>
        <w:spacing w:line="360" w:lineRule="auto"/>
        <w:rPr>
          <w:rFonts w:ascii="Times New Roman" w:hAnsi="Times New Roman"/>
          <w:sz w:val="28"/>
          <w:szCs w:val="28"/>
        </w:rPr>
      </w:pPr>
      <w:r w:rsidRPr="007B63A0">
        <w:rPr>
          <w:rFonts w:ascii="Times New Roman" w:hAnsi="Times New Roman"/>
          <w:sz w:val="28"/>
          <w:szCs w:val="28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7B63A0">
        <w:rPr>
          <w:rFonts w:ascii="Times New Roman" w:hAnsi="Times New Roman"/>
          <w:sz w:val="28"/>
          <w:szCs w:val="28"/>
        </w:rPr>
        <w:t>прибытии</w:t>
      </w:r>
      <w:proofErr w:type="gramEnd"/>
      <w:r w:rsidRPr="007B63A0">
        <w:rPr>
          <w:rFonts w:ascii="Times New Roman" w:hAnsi="Times New Roman"/>
          <w:sz w:val="28"/>
          <w:szCs w:val="28"/>
        </w:rPr>
        <w:t xml:space="preserve"> на конкурс);</w:t>
      </w:r>
    </w:p>
    <w:p w14:paraId="68AABB8A" w14:textId="77777777" w:rsidR="007B63A0" w:rsidRPr="007B63A0" w:rsidRDefault="007B63A0" w:rsidP="00377110">
      <w:pPr>
        <w:spacing w:line="360" w:lineRule="auto"/>
        <w:rPr>
          <w:rFonts w:ascii="Times New Roman" w:hAnsi="Times New Roman"/>
          <w:sz w:val="28"/>
          <w:szCs w:val="28"/>
        </w:rPr>
      </w:pPr>
      <w:r w:rsidRPr="007B63A0">
        <w:rPr>
          <w:rFonts w:ascii="Times New Roman" w:hAnsi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14:paraId="78E99324" w14:textId="77777777" w:rsidR="007B63A0" w:rsidRPr="007B63A0" w:rsidRDefault="007B63A0" w:rsidP="0037711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3A0">
        <w:rPr>
          <w:rFonts w:ascii="Times New Roman" w:hAnsi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14:paraId="3A2B5245" w14:textId="77777777" w:rsidR="007B63A0" w:rsidRPr="007B63A0" w:rsidRDefault="007B63A0" w:rsidP="0037711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3A0">
        <w:rPr>
          <w:rFonts w:ascii="Times New Roman" w:hAnsi="Times New Roman"/>
          <w:sz w:val="28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35A8F1BA" w14:textId="77777777" w:rsidR="007B63A0" w:rsidRPr="007B63A0" w:rsidRDefault="007B63A0" w:rsidP="00377110">
      <w:pPr>
        <w:spacing w:line="360" w:lineRule="auto"/>
        <w:rPr>
          <w:rFonts w:ascii="Times New Roman" w:hAnsi="Times New Roman"/>
          <w:sz w:val="28"/>
          <w:szCs w:val="28"/>
        </w:rPr>
      </w:pPr>
      <w:r w:rsidRPr="007B63A0">
        <w:rPr>
          <w:rFonts w:ascii="Times New Roman" w:hAnsi="Times New Roman"/>
          <w:sz w:val="28"/>
          <w:szCs w:val="28"/>
        </w:rPr>
        <w:t>д) 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прохождению;</w:t>
      </w:r>
    </w:p>
    <w:p w14:paraId="2D4E3A59" w14:textId="77777777" w:rsidR="007B63A0" w:rsidRPr="007B63A0" w:rsidRDefault="007B63A0" w:rsidP="00377110">
      <w:pPr>
        <w:spacing w:line="360" w:lineRule="auto"/>
        <w:rPr>
          <w:rFonts w:ascii="Times New Roman" w:hAnsi="Times New Roman"/>
          <w:sz w:val="28"/>
          <w:szCs w:val="28"/>
        </w:rPr>
      </w:pPr>
      <w:r w:rsidRPr="007B63A0">
        <w:rPr>
          <w:rFonts w:ascii="Times New Roman" w:hAnsi="Times New Roman"/>
          <w:sz w:val="28"/>
          <w:szCs w:val="28"/>
        </w:rPr>
        <w:t>е) иные документы, предусмотренные Федеральным законом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4D24B42D" w14:textId="7885E4B8" w:rsidR="007B63A0" w:rsidRPr="007B63A0" w:rsidRDefault="007B63A0" w:rsidP="00377110">
      <w:pPr>
        <w:spacing w:line="360" w:lineRule="auto"/>
        <w:rPr>
          <w:rFonts w:ascii="Times New Roman" w:hAnsi="Times New Roman"/>
          <w:sz w:val="28"/>
          <w:szCs w:val="28"/>
        </w:rPr>
      </w:pPr>
      <w:r w:rsidRPr="007B63A0">
        <w:rPr>
          <w:rFonts w:ascii="Times New Roman" w:hAnsi="Times New Roman"/>
          <w:sz w:val="28"/>
          <w:szCs w:val="28"/>
        </w:rPr>
        <w:t>Согласие на обработку перс</w:t>
      </w:r>
      <w:r w:rsidRPr="007B63A0">
        <w:rPr>
          <w:rFonts w:ascii="Times New Roman" w:hAnsi="Times New Roman"/>
          <w:sz w:val="28"/>
          <w:szCs w:val="28"/>
        </w:rPr>
        <w:t>ональных данных в Петростате</w:t>
      </w:r>
      <w:r w:rsidRPr="007B63A0">
        <w:rPr>
          <w:rFonts w:ascii="Times New Roman" w:hAnsi="Times New Roman"/>
          <w:sz w:val="28"/>
          <w:szCs w:val="28"/>
        </w:rPr>
        <w:t>;</w:t>
      </w:r>
    </w:p>
    <w:p w14:paraId="1420FBF7" w14:textId="77777777" w:rsidR="007B63A0" w:rsidRPr="007B63A0" w:rsidRDefault="007B63A0" w:rsidP="00377110">
      <w:pPr>
        <w:spacing w:line="360" w:lineRule="auto"/>
        <w:rPr>
          <w:rFonts w:ascii="Times New Roman" w:hAnsi="Times New Roman"/>
          <w:sz w:val="28"/>
          <w:szCs w:val="28"/>
        </w:rPr>
      </w:pPr>
      <w:r w:rsidRPr="007B63A0">
        <w:rPr>
          <w:rFonts w:ascii="Times New Roman" w:hAnsi="Times New Roman"/>
          <w:sz w:val="28"/>
          <w:szCs w:val="28"/>
        </w:rPr>
        <w:t>Согласие на передачу персональных данных третьим лицам.</w:t>
      </w:r>
    </w:p>
    <w:p w14:paraId="60D08DDA" w14:textId="77777777" w:rsidR="007B63A0" w:rsidRPr="00377110" w:rsidRDefault="007B63A0" w:rsidP="007B63A0">
      <w:pPr>
        <w:rPr>
          <w:rFonts w:ascii="Times New Roman" w:eastAsia="Arial Unicode MS" w:hAnsi="Times New Roman"/>
          <w:b/>
          <w:sz w:val="32"/>
          <w:szCs w:val="32"/>
        </w:rPr>
      </w:pPr>
    </w:p>
    <w:p w14:paraId="37875DD3" w14:textId="54F3457F" w:rsidR="007B63A0" w:rsidRDefault="00377110">
      <w:pPr>
        <w:rPr>
          <w:rFonts w:ascii="Times New Roman" w:eastAsia="Arial Unicode MS" w:hAnsi="Times New Roman"/>
          <w:b/>
          <w:sz w:val="32"/>
          <w:szCs w:val="32"/>
        </w:rPr>
      </w:pPr>
      <w:r w:rsidRPr="00377110">
        <w:rPr>
          <w:rFonts w:ascii="Times New Roman" w:eastAsia="Arial Unicode MS" w:hAnsi="Times New Roman"/>
          <w:b/>
          <w:sz w:val="32"/>
          <w:szCs w:val="32"/>
        </w:rPr>
        <w:t>Расходы, связанные с участием в конкурсе (проезд к месту проведения конкурса и обратно, наем жилого помещения, проживание пользование услугами сре</w:t>
      </w:r>
      <w:proofErr w:type="gramStart"/>
      <w:r w:rsidRPr="00377110">
        <w:rPr>
          <w:rFonts w:ascii="Times New Roman" w:eastAsia="Arial Unicode MS" w:hAnsi="Times New Roman"/>
          <w:b/>
          <w:sz w:val="32"/>
          <w:szCs w:val="32"/>
        </w:rPr>
        <w:t>дств св</w:t>
      </w:r>
      <w:proofErr w:type="gramEnd"/>
      <w:r w:rsidRPr="00377110">
        <w:rPr>
          <w:rFonts w:ascii="Times New Roman" w:eastAsia="Arial Unicode MS" w:hAnsi="Times New Roman"/>
          <w:b/>
          <w:sz w:val="32"/>
          <w:szCs w:val="32"/>
        </w:rPr>
        <w:t>язи и другие), осуществляются кандидатами за счет собственных средств.</w:t>
      </w:r>
    </w:p>
    <w:p w14:paraId="6FEA6995" w14:textId="77777777" w:rsidR="00377110" w:rsidRDefault="00377110">
      <w:pPr>
        <w:rPr>
          <w:rFonts w:ascii="Times New Roman" w:eastAsia="Arial Unicode MS" w:hAnsi="Times New Roman"/>
          <w:b/>
          <w:sz w:val="32"/>
          <w:szCs w:val="32"/>
        </w:rPr>
      </w:pPr>
    </w:p>
    <w:p w14:paraId="0EE15A9D" w14:textId="2660FDA9" w:rsidR="00377110" w:rsidRPr="00377110" w:rsidRDefault="00377110" w:rsidP="00377110">
      <w:pPr>
        <w:jc w:val="both"/>
        <w:rPr>
          <w:rFonts w:ascii="Times New Roman" w:eastAsia="Arial Unicode MS" w:hAnsi="Times New Roman"/>
          <w:b/>
          <w:sz w:val="32"/>
          <w:szCs w:val="32"/>
        </w:rPr>
      </w:pPr>
      <w:bookmarkStart w:id="0" w:name="_GoBack"/>
      <w:r w:rsidRPr="00377110">
        <w:rPr>
          <w:rFonts w:ascii="Times New Roman" w:eastAsia="Arial Unicode MS" w:hAnsi="Times New Roman"/>
          <w:b/>
          <w:sz w:val="32"/>
          <w:szCs w:val="32"/>
        </w:rPr>
        <w:t>Гражданский служащий не допускается к участию в конкурсе в случае наличия у него дисциплинарного взыскания, предусмотренного пунктом 2 или 3 части 1 статьи 57 либо пунктом 2 или 3 статьи 59.1 Федерального закона "О государственной гражданской службе Российской Федерации".</w:t>
      </w:r>
      <w:bookmarkEnd w:id="0"/>
    </w:p>
    <w:sectPr w:rsidR="00377110" w:rsidRPr="00377110" w:rsidSect="0069297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34"/>
    <w:rsid w:val="002B1F76"/>
    <w:rsid w:val="00377110"/>
    <w:rsid w:val="007B63A0"/>
    <w:rsid w:val="00AA5093"/>
    <w:rsid w:val="00F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6D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Елена Леонидовна</dc:creator>
  <cp:lastModifiedBy>Веретельник</cp:lastModifiedBy>
  <cp:revision>2</cp:revision>
  <dcterms:created xsi:type="dcterms:W3CDTF">2024-07-04T12:17:00Z</dcterms:created>
  <dcterms:modified xsi:type="dcterms:W3CDTF">2024-07-04T12:17:00Z</dcterms:modified>
</cp:coreProperties>
</file>